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542BD" w14:textId="77777777" w:rsidR="00657AFF" w:rsidRDefault="00657AFF">
      <w:pPr>
        <w:pStyle w:val="BodyText"/>
        <w:spacing w:before="106"/>
        <w:jc w:val="left"/>
      </w:pPr>
    </w:p>
    <w:p w14:paraId="25614911" w14:textId="77777777" w:rsidR="002C4AE2" w:rsidRPr="002C4AE2" w:rsidRDefault="002C4AE2" w:rsidP="002C4AE2">
      <w:pPr>
        <w:widowControl/>
        <w:autoSpaceDE/>
        <w:autoSpaceDN/>
        <w:jc w:val="center"/>
        <w:rPr>
          <w:b/>
          <w:bCs/>
          <w:lang w:eastAsia="ro-RO"/>
        </w:rPr>
      </w:pPr>
      <w:r w:rsidRPr="002C4AE2">
        <w:rPr>
          <w:b/>
          <w:bCs/>
          <w:noProof/>
          <w:lang w:eastAsia="ro-RO"/>
        </w:rPr>
        <w:drawing>
          <wp:inline distT="0" distB="0" distL="0" distR="0" wp14:anchorId="1EE0474B" wp14:editId="1CA7A7A2">
            <wp:extent cx="352425" cy="457200"/>
            <wp:effectExtent l="0" t="0" r="9525" b="0"/>
            <wp:docPr id="1" name="Picture 1" descr="stema romani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 romanie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4AE2">
        <w:rPr>
          <w:b/>
          <w:bCs/>
          <w:lang w:eastAsia="ro-RO"/>
        </w:rPr>
        <w:t xml:space="preserve"> </w:t>
      </w:r>
    </w:p>
    <w:p w14:paraId="203CCDB8" w14:textId="77777777" w:rsidR="002C4AE2" w:rsidRPr="002C4AE2" w:rsidRDefault="002C4AE2" w:rsidP="002C4AE2">
      <w:pPr>
        <w:widowControl/>
        <w:autoSpaceDE/>
        <w:autoSpaceDN/>
        <w:jc w:val="center"/>
        <w:rPr>
          <w:b/>
          <w:bCs/>
          <w:i/>
          <w:iCs/>
          <w:lang w:eastAsia="ro-RO"/>
        </w:rPr>
      </w:pPr>
      <w:r w:rsidRPr="002C4AE2">
        <w:rPr>
          <w:b/>
          <w:bCs/>
          <w:i/>
          <w:iCs/>
          <w:lang w:eastAsia="ro-RO"/>
        </w:rPr>
        <w:t>PRIMĂRIA COMUNEI CHISELET</w:t>
      </w:r>
    </w:p>
    <w:p w14:paraId="1D9B4BC5" w14:textId="196610E9" w:rsidR="002C4AE2" w:rsidRPr="002C4AE2" w:rsidRDefault="002C4AE2" w:rsidP="002C4AE2">
      <w:pPr>
        <w:widowControl/>
        <w:autoSpaceDE/>
        <w:autoSpaceDN/>
        <w:jc w:val="center"/>
        <w:rPr>
          <w:b/>
          <w:bCs/>
          <w:i/>
          <w:iCs/>
          <w:lang w:eastAsia="ro-RO"/>
        </w:rPr>
      </w:pPr>
      <w:r w:rsidRPr="002C4AE2">
        <w:rPr>
          <w:b/>
          <w:bCs/>
          <w:i/>
          <w:iCs/>
          <w:lang w:eastAsia="ro-RO"/>
        </w:rPr>
        <w:t>JUDETUL CALARASI</w:t>
      </w:r>
    </w:p>
    <w:p w14:paraId="69B67365" w14:textId="77777777" w:rsidR="002C4AE2" w:rsidRPr="002C4AE2" w:rsidRDefault="002C4AE2" w:rsidP="002C4AE2">
      <w:pPr>
        <w:widowControl/>
        <w:autoSpaceDE/>
        <w:autoSpaceDN/>
        <w:jc w:val="center"/>
        <w:rPr>
          <w:b/>
          <w:bCs/>
          <w:u w:val="single"/>
          <w:lang w:eastAsia="ro-RO"/>
        </w:rPr>
      </w:pPr>
      <w:r w:rsidRPr="002C4AE2">
        <w:rPr>
          <w:b/>
          <w:bCs/>
          <w:u w:val="single"/>
          <w:lang w:eastAsia="ro-RO"/>
        </w:rPr>
        <w:t>Cod 917030 – Localitatea Chiselet; Telefon 0242/521023; Fax 0242/521025</w:t>
      </w:r>
    </w:p>
    <w:p w14:paraId="1775D7B0" w14:textId="77777777" w:rsidR="002C4AE2" w:rsidRPr="002C4AE2" w:rsidRDefault="002C4AE2" w:rsidP="002C4AE2">
      <w:pPr>
        <w:widowControl/>
        <w:autoSpaceDE/>
        <w:autoSpaceDN/>
        <w:jc w:val="center"/>
        <w:rPr>
          <w:b/>
          <w:bCs/>
          <w:u w:val="single"/>
          <w:lang w:eastAsia="ro-RO"/>
        </w:rPr>
      </w:pPr>
      <w:r w:rsidRPr="002C4AE2">
        <w:rPr>
          <w:b/>
          <w:bCs/>
          <w:u w:val="single"/>
          <w:lang w:eastAsia="ro-RO"/>
        </w:rPr>
        <w:t>e-mail : primariachiselet@yahoo.com</w:t>
      </w:r>
      <w:r w:rsidRPr="002C4AE2">
        <w:rPr>
          <w:b/>
          <w:lang w:eastAsia="ro-RO"/>
        </w:rPr>
        <w:t xml:space="preserve">                                                                                                                                                            </w:t>
      </w:r>
    </w:p>
    <w:p w14:paraId="1AEC57DD" w14:textId="77777777" w:rsidR="002C4AE2" w:rsidRDefault="002C4AE2">
      <w:pPr>
        <w:pStyle w:val="BodyText"/>
        <w:spacing w:before="106"/>
        <w:jc w:val="left"/>
      </w:pPr>
    </w:p>
    <w:p w14:paraId="689E2227" w14:textId="5E418923" w:rsidR="00657AFF" w:rsidRDefault="002C4AE2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</w:t>
      </w:r>
    </w:p>
    <w:p w14:paraId="159115AD" w14:textId="77777777" w:rsidR="00657AFF" w:rsidRDefault="00657AFF">
      <w:pPr>
        <w:pStyle w:val="BodyText"/>
        <w:jc w:val="left"/>
        <w:rPr>
          <w:b w:val="0"/>
        </w:rPr>
      </w:pPr>
    </w:p>
    <w:p w14:paraId="79F949B6" w14:textId="77777777" w:rsidR="00657AFF" w:rsidRDefault="00657AFF">
      <w:pPr>
        <w:pStyle w:val="BodyText"/>
        <w:jc w:val="left"/>
        <w:rPr>
          <w:b w:val="0"/>
        </w:rPr>
      </w:pPr>
    </w:p>
    <w:p w14:paraId="6B8DD056" w14:textId="77777777" w:rsidR="00657AFF" w:rsidRDefault="00000000">
      <w:pPr>
        <w:pStyle w:val="Heading1"/>
        <w:ind w:left="79"/>
      </w:pPr>
      <w:r>
        <w:t>M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N</w:t>
      </w:r>
      <w:r>
        <w:rPr>
          <w:spacing w:val="-4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T</w:t>
      </w:r>
      <w:r>
        <w:rPr>
          <w:spacing w:val="-4"/>
        </w:rPr>
        <w:t xml:space="preserve"> </w:t>
      </w:r>
      <w:r>
        <w:rPr>
          <w:spacing w:val="-10"/>
        </w:rPr>
        <w:t>A</w:t>
      </w:r>
    </w:p>
    <w:p w14:paraId="3A7E71F2" w14:textId="032E8D56" w:rsidR="00657AFF" w:rsidRDefault="00000000">
      <w:pPr>
        <w:spacing w:before="2"/>
        <w:ind w:left="80" w:right="437"/>
        <w:jc w:val="center"/>
        <w:rPr>
          <w:sz w:val="24"/>
        </w:rPr>
      </w:pPr>
      <w:proofErr w:type="spellStart"/>
      <w:r>
        <w:rPr>
          <w:sz w:val="24"/>
        </w:rPr>
        <w:t>şedinţei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ordinare a</w:t>
      </w:r>
      <w:r>
        <w:rPr>
          <w:spacing w:val="-2"/>
          <w:sz w:val="24"/>
        </w:rPr>
        <w:t xml:space="preserve"> </w:t>
      </w:r>
      <w:r w:rsidRPr="002C4AE2">
        <w:rPr>
          <w:sz w:val="24"/>
        </w:rPr>
        <w:t>Consiliului</w:t>
      </w:r>
      <w:r w:rsidRPr="002C4AE2">
        <w:rPr>
          <w:spacing w:val="-1"/>
          <w:sz w:val="24"/>
        </w:rPr>
        <w:t xml:space="preserve"> </w:t>
      </w:r>
      <w:r w:rsidRPr="002C4AE2">
        <w:rPr>
          <w:sz w:val="24"/>
        </w:rPr>
        <w:t>Local</w:t>
      </w:r>
      <w:r w:rsidRPr="002C4AE2">
        <w:rPr>
          <w:spacing w:val="58"/>
          <w:sz w:val="24"/>
        </w:rPr>
        <w:t xml:space="preserve"> </w:t>
      </w:r>
      <w:r w:rsidR="002C4AE2" w:rsidRPr="002C4AE2">
        <w:rPr>
          <w:spacing w:val="58"/>
          <w:sz w:val="24"/>
        </w:rPr>
        <w:t>Ch</w:t>
      </w:r>
      <w:r w:rsidR="002C4AE2">
        <w:rPr>
          <w:spacing w:val="58"/>
          <w:sz w:val="24"/>
        </w:rPr>
        <w:t>i</w:t>
      </w:r>
      <w:r w:rsidR="002C4AE2" w:rsidRPr="002C4AE2">
        <w:rPr>
          <w:spacing w:val="58"/>
          <w:sz w:val="24"/>
        </w:rPr>
        <w:t>selet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judeţul</w:t>
      </w:r>
      <w:proofErr w:type="spellEnd"/>
      <w:r>
        <w:rPr>
          <w:spacing w:val="-1"/>
          <w:sz w:val="24"/>
        </w:rPr>
        <w:t xml:space="preserve"> </w:t>
      </w:r>
      <w:proofErr w:type="spellStart"/>
      <w:r w:rsidR="002C4AE2">
        <w:rPr>
          <w:spacing w:val="-1"/>
          <w:sz w:val="24"/>
        </w:rPr>
        <w:t>Calarasi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 w:rsidR="00C20357">
        <w:rPr>
          <w:spacing w:val="3"/>
          <w:sz w:val="24"/>
        </w:rPr>
        <w:t>29</w:t>
      </w:r>
      <w:r>
        <w:rPr>
          <w:spacing w:val="-2"/>
          <w:sz w:val="24"/>
        </w:rPr>
        <w:t>.</w:t>
      </w:r>
      <w:r w:rsidR="002C4AE2">
        <w:rPr>
          <w:spacing w:val="-2"/>
          <w:sz w:val="24"/>
        </w:rPr>
        <w:t>0</w:t>
      </w:r>
      <w:r w:rsidR="00C20357">
        <w:rPr>
          <w:spacing w:val="-2"/>
          <w:sz w:val="24"/>
        </w:rPr>
        <w:t>4</w:t>
      </w:r>
      <w:r>
        <w:rPr>
          <w:spacing w:val="-2"/>
          <w:sz w:val="24"/>
        </w:rPr>
        <w:t>.202</w:t>
      </w:r>
      <w:r w:rsidR="002C4AE2">
        <w:rPr>
          <w:spacing w:val="-2"/>
          <w:sz w:val="24"/>
        </w:rPr>
        <w:t>6</w:t>
      </w:r>
    </w:p>
    <w:p w14:paraId="1FE630C0" w14:textId="77777777" w:rsidR="00657AFF" w:rsidRDefault="00657AFF">
      <w:pPr>
        <w:pStyle w:val="BodyText"/>
        <w:jc w:val="left"/>
        <w:rPr>
          <w:b w:val="0"/>
        </w:rPr>
      </w:pPr>
    </w:p>
    <w:p w14:paraId="5CE8F570" w14:textId="77777777" w:rsidR="00657AFF" w:rsidRDefault="00657AFF">
      <w:pPr>
        <w:pStyle w:val="BodyText"/>
        <w:jc w:val="left"/>
        <w:rPr>
          <w:b w:val="0"/>
        </w:rPr>
      </w:pPr>
    </w:p>
    <w:p w14:paraId="701CB2A9" w14:textId="18E61BA5" w:rsidR="00657AFF" w:rsidRDefault="00000000">
      <w:pPr>
        <w:ind w:left="708"/>
        <w:jc w:val="both"/>
        <w:rPr>
          <w:sz w:val="24"/>
        </w:rPr>
      </w:pPr>
      <w:r>
        <w:rPr>
          <w:sz w:val="24"/>
        </w:rPr>
        <w:t>Consiliul</w:t>
      </w:r>
      <w:r>
        <w:rPr>
          <w:spacing w:val="11"/>
          <w:sz w:val="24"/>
        </w:rPr>
        <w:t xml:space="preserve"> </w:t>
      </w:r>
      <w:r>
        <w:rPr>
          <w:sz w:val="24"/>
        </w:rPr>
        <w:t>Local</w:t>
      </w:r>
      <w:r>
        <w:rPr>
          <w:spacing w:val="52"/>
          <w:w w:val="150"/>
          <w:sz w:val="24"/>
        </w:rPr>
        <w:t xml:space="preserve"> </w:t>
      </w:r>
      <w:r w:rsidR="002C4AE2">
        <w:rPr>
          <w:sz w:val="24"/>
        </w:rPr>
        <w:t>Chiselet</w:t>
      </w:r>
      <w:r>
        <w:rPr>
          <w:sz w:val="24"/>
        </w:rPr>
        <w:t>,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judeţul</w:t>
      </w:r>
      <w:proofErr w:type="spellEnd"/>
      <w:r>
        <w:rPr>
          <w:spacing w:val="12"/>
          <w:sz w:val="24"/>
        </w:rPr>
        <w:t xml:space="preserve"> </w:t>
      </w:r>
      <w:proofErr w:type="spellStart"/>
      <w:r w:rsidR="002C4AE2">
        <w:rPr>
          <w:spacing w:val="12"/>
          <w:sz w:val="24"/>
        </w:rPr>
        <w:t>Calarasi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fost</w:t>
      </w:r>
      <w:r>
        <w:rPr>
          <w:spacing w:val="11"/>
          <w:sz w:val="24"/>
        </w:rPr>
        <w:t xml:space="preserve"> </w:t>
      </w:r>
      <w:r>
        <w:rPr>
          <w:sz w:val="24"/>
        </w:rPr>
        <w:t>convocat</w:t>
      </w:r>
      <w:r>
        <w:rPr>
          <w:spacing w:val="11"/>
          <w:sz w:val="24"/>
        </w:rPr>
        <w:t xml:space="preserve"> </w:t>
      </w:r>
      <w:r>
        <w:rPr>
          <w:sz w:val="24"/>
        </w:rPr>
        <w:t>prin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dispoziţia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primarului</w:t>
      </w:r>
      <w:r>
        <w:rPr>
          <w:spacing w:val="11"/>
          <w:sz w:val="24"/>
        </w:rPr>
        <w:t xml:space="preserve"> </w:t>
      </w:r>
      <w:r>
        <w:rPr>
          <w:spacing w:val="-5"/>
          <w:sz w:val="24"/>
        </w:rPr>
        <w:t>nr.</w:t>
      </w:r>
      <w:r w:rsidR="00C20357">
        <w:rPr>
          <w:spacing w:val="-5"/>
          <w:sz w:val="24"/>
        </w:rPr>
        <w:t>54</w:t>
      </w:r>
    </w:p>
    <w:p w14:paraId="17FEE998" w14:textId="25E47308" w:rsidR="00657AFF" w:rsidRDefault="00000000">
      <w:pPr>
        <w:jc w:val="both"/>
        <w:rPr>
          <w:sz w:val="24"/>
        </w:rPr>
      </w:pPr>
      <w:r>
        <w:rPr>
          <w:spacing w:val="-1"/>
          <w:sz w:val="24"/>
        </w:rPr>
        <w:t xml:space="preserve"> </w:t>
      </w:r>
      <w:r>
        <w:rPr>
          <w:sz w:val="24"/>
        </w:rPr>
        <w:t>din 2</w:t>
      </w:r>
      <w:r w:rsidR="00C20357">
        <w:rPr>
          <w:sz w:val="24"/>
        </w:rPr>
        <w:t>2</w:t>
      </w:r>
      <w:r>
        <w:rPr>
          <w:sz w:val="24"/>
        </w:rPr>
        <w:t>.</w:t>
      </w:r>
      <w:r w:rsidR="002C4AE2">
        <w:rPr>
          <w:sz w:val="24"/>
        </w:rPr>
        <w:t>0</w:t>
      </w:r>
      <w:r w:rsidR="00C20357">
        <w:rPr>
          <w:sz w:val="24"/>
        </w:rPr>
        <w:t>4</w:t>
      </w:r>
      <w:r>
        <w:rPr>
          <w:sz w:val="24"/>
        </w:rPr>
        <w:t>.202</w:t>
      </w:r>
      <w:r w:rsidR="002C4AE2">
        <w:rPr>
          <w:sz w:val="24"/>
        </w:rPr>
        <w:t>6</w:t>
      </w:r>
      <w:r>
        <w:rPr>
          <w:sz w:val="24"/>
        </w:rPr>
        <w:t xml:space="preserve"> în </w:t>
      </w:r>
      <w:proofErr w:type="spellStart"/>
      <w:r>
        <w:rPr>
          <w:sz w:val="24"/>
        </w:rPr>
        <w:t>şedinţă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ordinară</w:t>
      </w:r>
      <w:r>
        <w:rPr>
          <w:spacing w:val="-2"/>
          <w:sz w:val="24"/>
        </w:rPr>
        <w:t xml:space="preserve"> </w:t>
      </w:r>
      <w:r>
        <w:rPr>
          <w:sz w:val="24"/>
        </w:rPr>
        <w:t>în data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 w:rsidR="00C20357">
        <w:rPr>
          <w:sz w:val="24"/>
        </w:rPr>
        <w:t>29</w:t>
      </w:r>
      <w:r>
        <w:rPr>
          <w:sz w:val="24"/>
        </w:rPr>
        <w:t xml:space="preserve"> </w:t>
      </w:r>
      <w:r w:rsidR="00C20357">
        <w:rPr>
          <w:sz w:val="24"/>
        </w:rPr>
        <w:t>aprilie</w:t>
      </w:r>
      <w:r>
        <w:rPr>
          <w:sz w:val="24"/>
        </w:rPr>
        <w:t xml:space="preserve"> 202</w:t>
      </w:r>
      <w:r w:rsidR="00C20357">
        <w:rPr>
          <w:sz w:val="24"/>
        </w:rPr>
        <w:t>6</w:t>
      </w:r>
      <w:r>
        <w:rPr>
          <w:sz w:val="24"/>
        </w:rPr>
        <w:t xml:space="preserve"> la orele </w:t>
      </w:r>
      <w:r>
        <w:rPr>
          <w:spacing w:val="-2"/>
          <w:sz w:val="24"/>
        </w:rPr>
        <w:t>1</w:t>
      </w:r>
      <w:r w:rsidR="00C20357">
        <w:rPr>
          <w:spacing w:val="-2"/>
          <w:sz w:val="24"/>
        </w:rPr>
        <w:t>8</w:t>
      </w:r>
      <w:r>
        <w:rPr>
          <w:spacing w:val="-2"/>
          <w:sz w:val="24"/>
        </w:rPr>
        <w:t>,00.</w:t>
      </w:r>
    </w:p>
    <w:p w14:paraId="29542AC9" w14:textId="6CCD66B2" w:rsidR="00657AFF" w:rsidRDefault="00000000">
      <w:pPr>
        <w:ind w:left="708"/>
        <w:jc w:val="both"/>
        <w:rPr>
          <w:sz w:val="24"/>
        </w:rPr>
      </w:pPr>
      <w:r>
        <w:rPr>
          <w:sz w:val="24"/>
        </w:rPr>
        <w:t>Au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fost </w:t>
      </w:r>
      <w:proofErr w:type="spellStart"/>
      <w:r>
        <w:rPr>
          <w:sz w:val="24"/>
        </w:rPr>
        <w:t>prezenţi</w:t>
      </w:r>
      <w:proofErr w:type="spellEnd"/>
      <w:r>
        <w:rPr>
          <w:spacing w:val="59"/>
          <w:sz w:val="24"/>
        </w:rPr>
        <w:t xml:space="preserve"> </w:t>
      </w:r>
      <w:r>
        <w:rPr>
          <w:sz w:val="24"/>
        </w:rPr>
        <w:t>1</w:t>
      </w:r>
      <w:r w:rsidR="002C4AE2"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consilieri locali</w:t>
      </w:r>
      <w:r>
        <w:rPr>
          <w:spacing w:val="-1"/>
          <w:sz w:val="24"/>
        </w:rPr>
        <w:t xml:space="preserve"> </w:t>
      </w:r>
      <w:r>
        <w:rPr>
          <w:sz w:val="24"/>
        </w:rPr>
        <w:t>din totalul</w:t>
      </w:r>
      <w:r>
        <w:rPr>
          <w:spacing w:val="-1"/>
          <w:sz w:val="24"/>
        </w:rPr>
        <w:t xml:space="preserve"> </w:t>
      </w:r>
      <w:r>
        <w:rPr>
          <w:sz w:val="24"/>
        </w:rPr>
        <w:t>de 1</w:t>
      </w:r>
      <w:r w:rsidR="002C4AE2">
        <w:rPr>
          <w:sz w:val="24"/>
        </w:rPr>
        <w:t>3</w:t>
      </w:r>
      <w:r>
        <w:rPr>
          <w:sz w:val="24"/>
        </w:rPr>
        <w:t xml:space="preserve"> în </w:t>
      </w:r>
      <w:proofErr w:type="spellStart"/>
      <w:r>
        <w:rPr>
          <w:spacing w:val="-2"/>
          <w:sz w:val="24"/>
        </w:rPr>
        <w:t>funcţie</w:t>
      </w:r>
      <w:proofErr w:type="spellEnd"/>
      <w:r>
        <w:rPr>
          <w:spacing w:val="-2"/>
          <w:sz w:val="24"/>
        </w:rPr>
        <w:t>:</w:t>
      </w:r>
    </w:p>
    <w:p w14:paraId="34C39E8F" w14:textId="77777777" w:rsidR="00C20357" w:rsidRDefault="00C20357" w:rsidP="00C20357">
      <w:pPr>
        <w:pStyle w:val="ListParagraph"/>
        <w:widowControl/>
        <w:numPr>
          <w:ilvl w:val="0"/>
          <w:numId w:val="2"/>
        </w:numPr>
        <w:autoSpaceDE/>
        <w:autoSpaceDN/>
        <w:contextualSpacing/>
        <w:rPr>
          <w:b/>
          <w:bCs/>
        </w:rPr>
      </w:pPr>
      <w:r>
        <w:rPr>
          <w:b/>
          <w:bCs/>
        </w:rPr>
        <w:t xml:space="preserve">Proiect de </w:t>
      </w:r>
      <w:proofErr w:type="spellStart"/>
      <w:r>
        <w:rPr>
          <w:b/>
          <w:bCs/>
        </w:rPr>
        <w:t>hotarare</w:t>
      </w:r>
      <w:proofErr w:type="spellEnd"/>
      <w:r>
        <w:rPr>
          <w:b/>
          <w:bCs/>
        </w:rPr>
        <w:t xml:space="preserve"> </w:t>
      </w:r>
      <w:r w:rsidRPr="00640B80">
        <w:rPr>
          <w:b/>
          <w:bCs/>
        </w:rPr>
        <w:t xml:space="preserve">privind aprobarea </w:t>
      </w:r>
      <w:proofErr w:type="spellStart"/>
      <w:r w:rsidRPr="00640B80">
        <w:rPr>
          <w:b/>
          <w:bCs/>
        </w:rPr>
        <w:t>decontarii</w:t>
      </w:r>
      <w:proofErr w:type="spellEnd"/>
      <w:r w:rsidRPr="00640B80">
        <w:rPr>
          <w:b/>
          <w:bCs/>
        </w:rPr>
        <w:t xml:space="preserve"> contravalorii cheltuielilor de transport pentru </w:t>
      </w:r>
      <w:proofErr w:type="spellStart"/>
      <w:r w:rsidRPr="00640B80">
        <w:rPr>
          <w:b/>
          <w:bCs/>
        </w:rPr>
        <w:t>functionarii</w:t>
      </w:r>
      <w:proofErr w:type="spellEnd"/>
      <w:r w:rsidRPr="00640B80">
        <w:rPr>
          <w:b/>
          <w:bCs/>
        </w:rPr>
        <w:t xml:space="preserve"> publici si personalul contractual din cadrul aparatului de specialitate al primarului comunei Chiselet</w:t>
      </w:r>
      <w:r>
        <w:rPr>
          <w:b/>
          <w:bCs/>
        </w:rPr>
        <w:t>;</w:t>
      </w:r>
    </w:p>
    <w:p w14:paraId="4FA6A7A5" w14:textId="77777777" w:rsidR="00C20357" w:rsidRDefault="00C20357" w:rsidP="00C20357">
      <w:pPr>
        <w:pStyle w:val="ListParagraph"/>
        <w:widowControl/>
        <w:numPr>
          <w:ilvl w:val="0"/>
          <w:numId w:val="2"/>
        </w:numPr>
        <w:autoSpaceDE/>
        <w:autoSpaceDN/>
        <w:contextualSpacing/>
        <w:rPr>
          <w:b/>
          <w:bCs/>
        </w:rPr>
      </w:pPr>
      <w:r>
        <w:rPr>
          <w:b/>
          <w:bCs/>
        </w:rPr>
        <w:t xml:space="preserve">Proiect de </w:t>
      </w:r>
      <w:proofErr w:type="spellStart"/>
      <w:r>
        <w:rPr>
          <w:b/>
          <w:bCs/>
        </w:rPr>
        <w:t>hotarare</w:t>
      </w:r>
      <w:proofErr w:type="spellEnd"/>
      <w:r>
        <w:rPr>
          <w:b/>
          <w:bCs/>
        </w:rPr>
        <w:t xml:space="preserve"> p</w:t>
      </w:r>
      <w:r w:rsidRPr="00640B80">
        <w:rPr>
          <w:b/>
          <w:bCs/>
        </w:rPr>
        <w:t xml:space="preserve">rivind </w:t>
      </w:r>
      <w:proofErr w:type="spellStart"/>
      <w:r w:rsidRPr="00640B80">
        <w:rPr>
          <w:b/>
          <w:bCs/>
        </w:rPr>
        <w:t>desfasurarea</w:t>
      </w:r>
      <w:proofErr w:type="spellEnd"/>
      <w:r w:rsidRPr="00640B80">
        <w:rPr>
          <w:b/>
          <w:bCs/>
        </w:rPr>
        <w:t xml:space="preserve"> </w:t>
      </w:r>
      <w:proofErr w:type="spellStart"/>
      <w:r w:rsidRPr="00640B80">
        <w:rPr>
          <w:b/>
          <w:bCs/>
        </w:rPr>
        <w:t>activitatilor</w:t>
      </w:r>
      <w:proofErr w:type="spellEnd"/>
      <w:r w:rsidRPr="00640B80">
        <w:rPr>
          <w:b/>
          <w:bCs/>
        </w:rPr>
        <w:t xml:space="preserve"> de organizare si exploatare a jocurilor de noroc de tip pariuri in cota fixa pe raza comunei Chiselet si aprobarea Regulamentului privind </w:t>
      </w:r>
      <w:proofErr w:type="spellStart"/>
      <w:r w:rsidRPr="00640B80">
        <w:rPr>
          <w:b/>
          <w:bCs/>
        </w:rPr>
        <w:t>conditiile</w:t>
      </w:r>
      <w:proofErr w:type="spellEnd"/>
      <w:r w:rsidRPr="00640B80">
        <w:rPr>
          <w:b/>
          <w:bCs/>
        </w:rPr>
        <w:t xml:space="preserve"> de </w:t>
      </w:r>
      <w:proofErr w:type="spellStart"/>
      <w:r w:rsidRPr="00640B80">
        <w:rPr>
          <w:b/>
          <w:bCs/>
        </w:rPr>
        <w:t>desfasurare</w:t>
      </w:r>
      <w:proofErr w:type="spellEnd"/>
      <w:r w:rsidRPr="00640B80">
        <w:rPr>
          <w:b/>
          <w:bCs/>
        </w:rPr>
        <w:t xml:space="preserve"> a acestor </w:t>
      </w:r>
      <w:proofErr w:type="spellStart"/>
      <w:r w:rsidRPr="00640B80">
        <w:rPr>
          <w:b/>
          <w:bCs/>
        </w:rPr>
        <w:t>activitati</w:t>
      </w:r>
      <w:proofErr w:type="spellEnd"/>
      <w:r>
        <w:rPr>
          <w:b/>
          <w:bCs/>
        </w:rPr>
        <w:t>;</w:t>
      </w:r>
    </w:p>
    <w:p w14:paraId="477A3AA9" w14:textId="77777777" w:rsidR="00C20357" w:rsidRPr="00640B80" w:rsidRDefault="00C20357" w:rsidP="00C20357">
      <w:pPr>
        <w:pStyle w:val="ListParagraph"/>
        <w:widowControl/>
        <w:numPr>
          <w:ilvl w:val="0"/>
          <w:numId w:val="2"/>
        </w:numPr>
        <w:autoSpaceDE/>
        <w:autoSpaceDN/>
        <w:contextualSpacing/>
        <w:rPr>
          <w:b/>
          <w:bCs/>
          <w:iCs/>
        </w:rPr>
      </w:pPr>
      <w:r w:rsidRPr="00640B80">
        <w:rPr>
          <w:b/>
          <w:bCs/>
        </w:rPr>
        <w:t xml:space="preserve">Proiect de </w:t>
      </w:r>
      <w:proofErr w:type="spellStart"/>
      <w:r w:rsidRPr="00640B80">
        <w:rPr>
          <w:b/>
          <w:bCs/>
        </w:rPr>
        <w:t>hotarare</w:t>
      </w:r>
      <w:proofErr w:type="spellEnd"/>
      <w:r w:rsidRPr="00640B80">
        <w:rPr>
          <w:b/>
          <w:bCs/>
        </w:rPr>
        <w:t xml:space="preserve"> privind analiza stadiului de înscriere a datelor în registrul agricol</w:t>
      </w:r>
      <w:r>
        <w:rPr>
          <w:b/>
          <w:bCs/>
        </w:rPr>
        <w:t xml:space="preserve"> </w:t>
      </w:r>
      <w:r w:rsidRPr="00640B80">
        <w:rPr>
          <w:b/>
          <w:bCs/>
        </w:rPr>
        <w:t xml:space="preserve">pe trimestrul I al anului 2026, la nivelul UAT Chiselet și stabilirea măsurilor pentru eficientizarea acestei </w:t>
      </w:r>
      <w:proofErr w:type="spellStart"/>
      <w:r w:rsidRPr="00640B80">
        <w:rPr>
          <w:b/>
          <w:bCs/>
        </w:rPr>
        <w:t>activităţi</w:t>
      </w:r>
      <w:proofErr w:type="spellEnd"/>
      <w:r>
        <w:rPr>
          <w:b/>
          <w:bCs/>
        </w:rPr>
        <w:t>;</w:t>
      </w:r>
    </w:p>
    <w:p w14:paraId="37293771" w14:textId="77777777" w:rsidR="00C20357" w:rsidRDefault="00C20357" w:rsidP="00C20357">
      <w:pPr>
        <w:pStyle w:val="ListParagraph"/>
        <w:widowControl/>
        <w:numPr>
          <w:ilvl w:val="0"/>
          <w:numId w:val="2"/>
        </w:numPr>
        <w:autoSpaceDE/>
        <w:autoSpaceDN/>
        <w:contextualSpacing/>
        <w:rPr>
          <w:b/>
          <w:bCs/>
        </w:rPr>
      </w:pPr>
      <w:r w:rsidRPr="00A55FF7">
        <w:rPr>
          <w:b/>
          <w:bCs/>
        </w:rPr>
        <w:t xml:space="preserve">Proiect de </w:t>
      </w:r>
      <w:proofErr w:type="spellStart"/>
      <w:r w:rsidRPr="00A55FF7">
        <w:rPr>
          <w:b/>
          <w:bCs/>
        </w:rPr>
        <w:t>hotarare</w:t>
      </w:r>
      <w:proofErr w:type="spellEnd"/>
      <w:r w:rsidRPr="00A55FF7">
        <w:rPr>
          <w:b/>
          <w:bCs/>
        </w:rPr>
        <w:t xml:space="preserve"> </w:t>
      </w:r>
      <w:r>
        <w:rPr>
          <w:b/>
          <w:bCs/>
        </w:rPr>
        <w:t>p</w:t>
      </w:r>
      <w:r w:rsidRPr="00640B80">
        <w:rPr>
          <w:b/>
          <w:bCs/>
        </w:rPr>
        <w:t>rivind aprobarea bugetului local de venituri si cheltuieli pe anul 2026</w:t>
      </w:r>
      <w:r>
        <w:rPr>
          <w:b/>
          <w:bCs/>
        </w:rPr>
        <w:t>;</w:t>
      </w:r>
    </w:p>
    <w:p w14:paraId="4340BFEB" w14:textId="77777777" w:rsidR="00C20357" w:rsidRPr="00A55FF7" w:rsidRDefault="00C20357" w:rsidP="00C20357">
      <w:pPr>
        <w:pStyle w:val="ListParagraph"/>
        <w:widowControl/>
        <w:numPr>
          <w:ilvl w:val="0"/>
          <w:numId w:val="2"/>
        </w:numPr>
        <w:autoSpaceDE/>
        <w:autoSpaceDN/>
        <w:contextualSpacing/>
        <w:rPr>
          <w:b/>
          <w:bCs/>
        </w:rPr>
      </w:pPr>
      <w:r>
        <w:rPr>
          <w:b/>
          <w:bCs/>
        </w:rPr>
        <w:t xml:space="preserve">Proiect de </w:t>
      </w:r>
      <w:proofErr w:type="spellStart"/>
      <w:r>
        <w:rPr>
          <w:b/>
          <w:bCs/>
        </w:rPr>
        <w:t>hotarare</w:t>
      </w:r>
      <w:proofErr w:type="spellEnd"/>
      <w:r>
        <w:rPr>
          <w:b/>
          <w:bCs/>
        </w:rPr>
        <w:t xml:space="preserve"> </w:t>
      </w:r>
      <w:bookmarkStart w:id="0" w:name="_Hlk160702422"/>
      <w:r>
        <w:rPr>
          <w:b/>
          <w:bCs/>
        </w:rPr>
        <w:t>p</w:t>
      </w:r>
      <w:r w:rsidRPr="00535A1B">
        <w:rPr>
          <w:b/>
          <w:bCs/>
        </w:rPr>
        <w:t>rivind aprobarea folosirii sumelor din excedentul anilor anteriori</w:t>
      </w:r>
      <w:bookmarkEnd w:id="0"/>
      <w:r>
        <w:rPr>
          <w:b/>
          <w:bCs/>
        </w:rPr>
        <w:t>;</w:t>
      </w:r>
    </w:p>
    <w:p w14:paraId="260F7A5B" w14:textId="77777777" w:rsidR="00C20357" w:rsidRPr="0017692E" w:rsidRDefault="00C20357" w:rsidP="00C20357">
      <w:pPr>
        <w:pStyle w:val="ListParagraph"/>
        <w:widowControl/>
        <w:numPr>
          <w:ilvl w:val="0"/>
          <w:numId w:val="2"/>
        </w:numPr>
        <w:autoSpaceDE/>
        <w:autoSpaceDN/>
        <w:contextualSpacing/>
        <w:rPr>
          <w:b/>
          <w:bCs/>
        </w:rPr>
      </w:pPr>
      <w:r>
        <w:rPr>
          <w:b/>
          <w:bCs/>
        </w:rPr>
        <w:t>Diverse;</w:t>
      </w:r>
    </w:p>
    <w:p w14:paraId="3C821ED8" w14:textId="77777777" w:rsidR="00657AFF" w:rsidRDefault="00657AFF">
      <w:pPr>
        <w:pStyle w:val="BodyText"/>
        <w:spacing w:before="274"/>
        <w:jc w:val="left"/>
      </w:pPr>
    </w:p>
    <w:p w14:paraId="66E605F4" w14:textId="24646EDA" w:rsidR="00657AFF" w:rsidRDefault="00C20357" w:rsidP="00C20357">
      <w:pPr>
        <w:pStyle w:val="BodyText"/>
        <w:spacing w:before="1"/>
        <w:ind w:right="1463"/>
        <w:jc w:val="left"/>
      </w:pPr>
      <w:r>
        <w:t xml:space="preserve">                                                   </w:t>
      </w:r>
      <w:r w:rsidR="00000000">
        <w:t>Secretar</w:t>
      </w:r>
      <w:r w:rsidR="00000000">
        <w:rPr>
          <w:spacing w:val="40"/>
        </w:rPr>
        <w:t xml:space="preserve"> </w:t>
      </w:r>
      <w:r w:rsidR="00000000">
        <w:t xml:space="preserve">general al comunei </w:t>
      </w:r>
      <w:r w:rsidR="00261E86">
        <w:t>Chiselet</w:t>
      </w:r>
      <w:r w:rsidR="00000000">
        <w:t xml:space="preserve">, </w:t>
      </w:r>
      <w:r w:rsidR="00261E86">
        <w:t xml:space="preserve">      </w:t>
      </w:r>
    </w:p>
    <w:p w14:paraId="6F8FB96B" w14:textId="54D22378" w:rsidR="00261E86" w:rsidRDefault="00C20357" w:rsidP="00C20357">
      <w:pPr>
        <w:pStyle w:val="BodyText"/>
        <w:spacing w:before="1"/>
        <w:ind w:right="1463"/>
        <w:jc w:val="left"/>
      </w:pPr>
      <w:r>
        <w:t xml:space="preserve">                                                        </w:t>
      </w:r>
      <w:r w:rsidR="00261E86">
        <w:t xml:space="preserve">    Dumitru </w:t>
      </w:r>
      <w:proofErr w:type="spellStart"/>
      <w:r w:rsidR="00261E86">
        <w:t>Madalin</w:t>
      </w:r>
      <w:proofErr w:type="spellEnd"/>
      <w:r w:rsidR="00261E86">
        <w:t xml:space="preserve"> </w:t>
      </w:r>
      <w:proofErr w:type="spellStart"/>
      <w:r w:rsidR="00261E86">
        <w:t>Petronel</w:t>
      </w:r>
      <w:proofErr w:type="spellEnd"/>
    </w:p>
    <w:sectPr w:rsidR="00261E86">
      <w:type w:val="continuous"/>
      <w:pgSz w:w="12240" w:h="15840"/>
      <w:pgMar w:top="1380" w:right="1080" w:bottom="28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601AFC"/>
    <w:multiLevelType w:val="hybridMultilevel"/>
    <w:tmpl w:val="CCDCA0B4"/>
    <w:lvl w:ilvl="0" w:tplc="6BF40F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2478AE"/>
    <w:multiLevelType w:val="hybridMultilevel"/>
    <w:tmpl w:val="1D42E4CA"/>
    <w:lvl w:ilvl="0" w:tplc="C9E4C6CA">
      <w:start w:val="1"/>
      <w:numFmt w:val="decimal"/>
      <w:lvlText w:val="%1)"/>
      <w:lvlJc w:val="left"/>
      <w:pPr>
        <w:ind w:left="720" w:hanging="34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F9EF4B4">
      <w:numFmt w:val="bullet"/>
      <w:lvlText w:val="•"/>
      <w:lvlJc w:val="left"/>
      <w:pPr>
        <w:ind w:left="1620" w:hanging="348"/>
      </w:pPr>
      <w:rPr>
        <w:rFonts w:hint="default"/>
        <w:lang w:val="ro-RO" w:eastAsia="en-US" w:bidi="ar-SA"/>
      </w:rPr>
    </w:lvl>
    <w:lvl w:ilvl="2" w:tplc="51361EF0">
      <w:numFmt w:val="bullet"/>
      <w:lvlText w:val="•"/>
      <w:lvlJc w:val="left"/>
      <w:pPr>
        <w:ind w:left="2520" w:hanging="348"/>
      </w:pPr>
      <w:rPr>
        <w:rFonts w:hint="default"/>
        <w:lang w:val="ro-RO" w:eastAsia="en-US" w:bidi="ar-SA"/>
      </w:rPr>
    </w:lvl>
    <w:lvl w:ilvl="3" w:tplc="3AEE24AC">
      <w:numFmt w:val="bullet"/>
      <w:lvlText w:val="•"/>
      <w:lvlJc w:val="left"/>
      <w:pPr>
        <w:ind w:left="3420" w:hanging="348"/>
      </w:pPr>
      <w:rPr>
        <w:rFonts w:hint="default"/>
        <w:lang w:val="ro-RO" w:eastAsia="en-US" w:bidi="ar-SA"/>
      </w:rPr>
    </w:lvl>
    <w:lvl w:ilvl="4" w:tplc="301061E4">
      <w:numFmt w:val="bullet"/>
      <w:lvlText w:val="•"/>
      <w:lvlJc w:val="left"/>
      <w:pPr>
        <w:ind w:left="4320" w:hanging="348"/>
      </w:pPr>
      <w:rPr>
        <w:rFonts w:hint="default"/>
        <w:lang w:val="ro-RO" w:eastAsia="en-US" w:bidi="ar-SA"/>
      </w:rPr>
    </w:lvl>
    <w:lvl w:ilvl="5" w:tplc="EC10E036">
      <w:numFmt w:val="bullet"/>
      <w:lvlText w:val="•"/>
      <w:lvlJc w:val="left"/>
      <w:pPr>
        <w:ind w:left="5220" w:hanging="348"/>
      </w:pPr>
      <w:rPr>
        <w:rFonts w:hint="default"/>
        <w:lang w:val="ro-RO" w:eastAsia="en-US" w:bidi="ar-SA"/>
      </w:rPr>
    </w:lvl>
    <w:lvl w:ilvl="6" w:tplc="F9DC1130">
      <w:numFmt w:val="bullet"/>
      <w:lvlText w:val="•"/>
      <w:lvlJc w:val="left"/>
      <w:pPr>
        <w:ind w:left="6120" w:hanging="348"/>
      </w:pPr>
      <w:rPr>
        <w:rFonts w:hint="default"/>
        <w:lang w:val="ro-RO" w:eastAsia="en-US" w:bidi="ar-SA"/>
      </w:rPr>
    </w:lvl>
    <w:lvl w:ilvl="7" w:tplc="AE3485B0">
      <w:numFmt w:val="bullet"/>
      <w:lvlText w:val="•"/>
      <w:lvlJc w:val="left"/>
      <w:pPr>
        <w:ind w:left="7020" w:hanging="348"/>
      </w:pPr>
      <w:rPr>
        <w:rFonts w:hint="default"/>
        <w:lang w:val="ro-RO" w:eastAsia="en-US" w:bidi="ar-SA"/>
      </w:rPr>
    </w:lvl>
    <w:lvl w:ilvl="8" w:tplc="1C94CFBC">
      <w:numFmt w:val="bullet"/>
      <w:lvlText w:val="•"/>
      <w:lvlJc w:val="left"/>
      <w:pPr>
        <w:ind w:left="7920" w:hanging="348"/>
      </w:pPr>
      <w:rPr>
        <w:rFonts w:hint="default"/>
        <w:lang w:val="ro-RO" w:eastAsia="en-US" w:bidi="ar-SA"/>
      </w:rPr>
    </w:lvl>
  </w:abstractNum>
  <w:num w:numId="1" w16cid:durableId="1408117325">
    <w:abstractNumId w:val="1"/>
  </w:num>
  <w:num w:numId="2" w16cid:durableId="1528254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7AFF"/>
    <w:rsid w:val="00261E86"/>
    <w:rsid w:val="00267499"/>
    <w:rsid w:val="002C4AE2"/>
    <w:rsid w:val="00497B1F"/>
    <w:rsid w:val="00657AFF"/>
    <w:rsid w:val="008B072E"/>
    <w:rsid w:val="00984ABB"/>
    <w:rsid w:val="00AC7074"/>
    <w:rsid w:val="00C2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3BC4"/>
  <w15:docId w15:val="{67A46171-C71C-4824-BAFB-506EA99B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ind w:right="437"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jc w:val="both"/>
    </w:pPr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90" w:line="468" w:lineRule="exact"/>
      <w:ind w:left="6" w:right="437"/>
      <w:jc w:val="center"/>
    </w:pPr>
    <w:rPr>
      <w:rFonts w:ascii="Cambria" w:eastAsia="Cambria" w:hAnsi="Cambria" w:cs="Cambria"/>
      <w:b/>
      <w:bCs/>
      <w:sz w:val="40"/>
      <w:szCs w:val="40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AC7074"/>
    <w:rPr>
      <w:rFonts w:ascii="Times New Roman" w:eastAsia="Times New Roman" w:hAnsi="Times New Roman" w:cs="Times New Roman"/>
      <w:lang w:val="ro-RO"/>
    </w:rPr>
  </w:style>
  <w:style w:type="character" w:customStyle="1" w:styleId="ListParagraphChar">
    <w:name w:val="List Paragraph Char"/>
    <w:link w:val="ListParagraph"/>
    <w:uiPriority w:val="34"/>
    <w:rsid w:val="00C20357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266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SEDINTEI ORDINARE DE LUCRU A CONSILIULUI JUDETEAN CALARASI DIN DATA DE 10 MARTIE 2010 </dc:title>
  <dc:creator>clj</dc:creator>
  <cp:lastModifiedBy>user</cp:lastModifiedBy>
  <cp:revision>7</cp:revision>
  <dcterms:created xsi:type="dcterms:W3CDTF">2026-03-31T09:59:00Z</dcterms:created>
  <dcterms:modified xsi:type="dcterms:W3CDTF">2026-05-06T08:50:00Z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2026-03-31T00:00:00Z</vt:filetime>
  </property>
  <property fmtid="{D5CDD505-2E9C-101B-9397-08002B2CF9AE}" pid="5" name="Producer">
    <vt:lpwstr>Microsoft® Word 2019</vt:lpwstr>
  </property>
</Properties>
</file>