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B21EF" w14:textId="77777777" w:rsidR="004216A4" w:rsidRDefault="004216A4" w:rsidP="004216A4">
      <w:pPr>
        <w:jc w:val="center"/>
        <w:rPr>
          <w:b/>
          <w:bCs/>
          <w:sz w:val="32"/>
        </w:rPr>
      </w:pPr>
    </w:p>
    <w:p w14:paraId="22019D2D" w14:textId="77777777" w:rsidR="004216A4" w:rsidRPr="00E74415" w:rsidRDefault="004216A4" w:rsidP="004216A4">
      <w:pPr>
        <w:jc w:val="center"/>
        <w:rPr>
          <w:b/>
          <w:bCs/>
          <w:sz w:val="22"/>
          <w:szCs w:val="22"/>
        </w:rPr>
      </w:pPr>
      <w:r w:rsidRPr="00E74415">
        <w:rPr>
          <w:b/>
          <w:bCs/>
          <w:noProof/>
          <w:sz w:val="22"/>
          <w:szCs w:val="22"/>
        </w:rPr>
        <w:drawing>
          <wp:inline distT="0" distB="0" distL="0" distR="0" wp14:anchorId="76145020" wp14:editId="0452C0B5">
            <wp:extent cx="352425" cy="457200"/>
            <wp:effectExtent l="0" t="0" r="952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425" cy="457200"/>
                    </a:xfrm>
                    <a:prstGeom prst="rect">
                      <a:avLst/>
                    </a:prstGeom>
                    <a:noFill/>
                    <a:ln>
                      <a:noFill/>
                    </a:ln>
                  </pic:spPr>
                </pic:pic>
              </a:graphicData>
            </a:graphic>
          </wp:inline>
        </w:drawing>
      </w:r>
      <w:r w:rsidRPr="00E74415">
        <w:rPr>
          <w:b/>
          <w:bCs/>
          <w:sz w:val="22"/>
          <w:szCs w:val="22"/>
        </w:rPr>
        <w:t xml:space="preserve"> </w:t>
      </w:r>
    </w:p>
    <w:p w14:paraId="32F78889" w14:textId="77777777" w:rsidR="004216A4" w:rsidRPr="00E74415" w:rsidRDefault="004216A4" w:rsidP="004216A4">
      <w:pPr>
        <w:jc w:val="center"/>
        <w:rPr>
          <w:b/>
          <w:bCs/>
          <w:i/>
          <w:iCs/>
          <w:sz w:val="22"/>
          <w:szCs w:val="22"/>
        </w:rPr>
      </w:pPr>
      <w:r w:rsidRPr="00E74415">
        <w:rPr>
          <w:b/>
          <w:bCs/>
          <w:i/>
          <w:iCs/>
          <w:sz w:val="22"/>
          <w:szCs w:val="22"/>
        </w:rPr>
        <w:t>PRIMĂRIA COMUNEI CHISELET</w:t>
      </w:r>
    </w:p>
    <w:p w14:paraId="5D3DCAA8" w14:textId="77777777" w:rsidR="004216A4" w:rsidRPr="00E74415" w:rsidRDefault="004216A4" w:rsidP="004216A4">
      <w:pPr>
        <w:pStyle w:val="Legend"/>
        <w:rPr>
          <w:sz w:val="22"/>
          <w:szCs w:val="22"/>
        </w:rPr>
      </w:pPr>
      <w:r w:rsidRPr="00E74415">
        <w:rPr>
          <w:sz w:val="22"/>
          <w:szCs w:val="22"/>
        </w:rPr>
        <w:t>JUDETUL CALARASI</w:t>
      </w:r>
    </w:p>
    <w:p w14:paraId="26947589" w14:textId="77777777" w:rsidR="004216A4" w:rsidRPr="00E74415" w:rsidRDefault="004216A4" w:rsidP="004216A4">
      <w:pPr>
        <w:rPr>
          <w:sz w:val="22"/>
          <w:szCs w:val="22"/>
        </w:rPr>
      </w:pPr>
    </w:p>
    <w:p w14:paraId="286DCED4" w14:textId="77777777" w:rsidR="004216A4" w:rsidRPr="00E74415" w:rsidRDefault="004216A4" w:rsidP="004216A4">
      <w:pPr>
        <w:jc w:val="center"/>
        <w:rPr>
          <w:b/>
          <w:bCs/>
          <w:sz w:val="22"/>
          <w:szCs w:val="22"/>
          <w:u w:val="single"/>
        </w:rPr>
      </w:pPr>
      <w:r w:rsidRPr="00E74415">
        <w:rPr>
          <w:b/>
          <w:bCs/>
          <w:sz w:val="22"/>
          <w:szCs w:val="22"/>
          <w:u w:val="single"/>
        </w:rPr>
        <w:t>Cod 917030 – Localitatea Chiselet; Telefon 0242/521025; Fax 0242/521023</w:t>
      </w:r>
    </w:p>
    <w:p w14:paraId="17A46E7D" w14:textId="77777777" w:rsidR="004216A4" w:rsidRDefault="004216A4" w:rsidP="004216A4">
      <w:pPr>
        <w:rPr>
          <w:b/>
          <w:sz w:val="22"/>
          <w:szCs w:val="22"/>
        </w:rPr>
      </w:pPr>
      <w:r w:rsidRPr="00E74415">
        <w:rPr>
          <w:b/>
          <w:bCs/>
          <w:sz w:val="22"/>
          <w:szCs w:val="22"/>
          <w:u w:val="single"/>
        </w:rPr>
        <w:t xml:space="preserve">e-mail : </w:t>
      </w:r>
      <w:r w:rsidRPr="006B1BB6">
        <w:rPr>
          <w:b/>
          <w:bCs/>
          <w:sz w:val="22"/>
          <w:szCs w:val="22"/>
          <w:u w:val="single"/>
        </w:rPr>
        <w:t>primariachiselet@yahoo.com</w:t>
      </w:r>
      <w:r w:rsidRPr="00E74415">
        <w:rPr>
          <w:b/>
          <w:sz w:val="22"/>
          <w:szCs w:val="22"/>
        </w:rPr>
        <w:t xml:space="preserve">                         </w:t>
      </w:r>
      <w:r>
        <w:rPr>
          <w:b/>
          <w:sz w:val="22"/>
          <w:szCs w:val="22"/>
        </w:rPr>
        <w:t xml:space="preserve"> </w:t>
      </w:r>
    </w:p>
    <w:p w14:paraId="1A2F723A" w14:textId="77777777" w:rsidR="004216A4" w:rsidRDefault="004216A4" w:rsidP="004216A4">
      <w:pPr>
        <w:rPr>
          <w:b/>
          <w:sz w:val="22"/>
          <w:szCs w:val="22"/>
        </w:rPr>
      </w:pPr>
    </w:p>
    <w:p w14:paraId="049A8A3F" w14:textId="2FFE09B3" w:rsidR="00504F3A" w:rsidRDefault="007F53DE">
      <w:r>
        <w:t xml:space="preserve"> </w:t>
      </w:r>
    </w:p>
    <w:p w14:paraId="3203490B" w14:textId="4315FDDF" w:rsidR="004216A4" w:rsidRDefault="004216A4"/>
    <w:p w14:paraId="73DCCCBA" w14:textId="4BE7CE28" w:rsidR="00072585" w:rsidRDefault="004216A4" w:rsidP="00954B50">
      <w:pPr>
        <w:rPr>
          <w:b/>
          <w:bCs/>
        </w:rPr>
      </w:pPr>
      <w:r>
        <w:t xml:space="preserve">                                                       </w:t>
      </w:r>
      <w:r w:rsidRPr="004216A4">
        <w:rPr>
          <w:b/>
          <w:bCs/>
        </w:rPr>
        <w:t>H O T A R A R E</w:t>
      </w:r>
    </w:p>
    <w:p w14:paraId="16DCA096" w14:textId="77777777" w:rsidR="0050775C" w:rsidRDefault="0050775C" w:rsidP="00954B50">
      <w:pPr>
        <w:rPr>
          <w:b/>
          <w:bCs/>
        </w:rPr>
      </w:pPr>
    </w:p>
    <w:p w14:paraId="36CB470F" w14:textId="2F71E796" w:rsidR="00072585" w:rsidRDefault="00072585" w:rsidP="00954B50">
      <w:pPr>
        <w:rPr>
          <w:b/>
          <w:bCs/>
        </w:rPr>
      </w:pPr>
    </w:p>
    <w:p w14:paraId="039DF342" w14:textId="77777777" w:rsidR="009B6DF2" w:rsidRDefault="009B6DF2" w:rsidP="009B6DF2">
      <w:pPr>
        <w:pStyle w:val="Listparagraf"/>
        <w:rPr>
          <w:b/>
          <w:sz w:val="22"/>
          <w:szCs w:val="22"/>
        </w:rPr>
      </w:pPr>
      <w:r>
        <w:rPr>
          <w:b/>
          <w:sz w:val="22"/>
          <w:szCs w:val="22"/>
        </w:rPr>
        <w:t xml:space="preserve">Privind aprobarea  vanzarii suprafetei de 1.115 m.p. teren intravilan situat in strada Magnoliilor nr. 66, in Tarlaua 29 Parcela 6; </w:t>
      </w:r>
    </w:p>
    <w:p w14:paraId="5D89E831" w14:textId="2AF5E46A" w:rsidR="009B6DF2" w:rsidRDefault="009B6DF2" w:rsidP="009B6DF2">
      <w:pPr>
        <w:pStyle w:val="Listparagraf"/>
        <w:rPr>
          <w:b/>
          <w:sz w:val="22"/>
          <w:szCs w:val="22"/>
        </w:rPr>
      </w:pPr>
    </w:p>
    <w:p w14:paraId="0E9D8901" w14:textId="77777777" w:rsidR="009B6DF2" w:rsidRDefault="009B6DF2" w:rsidP="009B6DF2">
      <w:pPr>
        <w:pStyle w:val="Listparagraf"/>
        <w:rPr>
          <w:b/>
          <w:sz w:val="22"/>
          <w:szCs w:val="22"/>
        </w:rPr>
      </w:pPr>
    </w:p>
    <w:p w14:paraId="4C9D9FBD" w14:textId="39F47384" w:rsidR="009B6DF2" w:rsidRDefault="009B6DF2" w:rsidP="009B6DF2">
      <w:pPr>
        <w:pStyle w:val="Listparagraf"/>
        <w:rPr>
          <w:b/>
          <w:sz w:val="22"/>
          <w:szCs w:val="22"/>
        </w:rPr>
      </w:pPr>
      <w:r>
        <w:rPr>
          <w:b/>
          <w:sz w:val="22"/>
          <w:szCs w:val="22"/>
        </w:rPr>
        <w:t xml:space="preserve">   Consiliul local al comunei Chiselet, judetul Calarasi intrunit in sedinta de lucru ordinara publica astazi 14.04.2021 la care au participat un numar de 13 consilieri din totalul de 13 consilieri in functie;</w:t>
      </w:r>
    </w:p>
    <w:p w14:paraId="5605EE39" w14:textId="77777777" w:rsidR="009B6DF2" w:rsidRDefault="009B6DF2" w:rsidP="009B6DF2">
      <w:pPr>
        <w:pStyle w:val="Listparagraf"/>
        <w:rPr>
          <w:b/>
          <w:sz w:val="22"/>
          <w:szCs w:val="22"/>
        </w:rPr>
      </w:pPr>
    </w:p>
    <w:p w14:paraId="3C90F55F" w14:textId="02694D31" w:rsidR="009B6DF2" w:rsidRDefault="009B6DF2" w:rsidP="009B6DF2">
      <w:pPr>
        <w:pStyle w:val="Listparagraf"/>
        <w:rPr>
          <w:b/>
          <w:sz w:val="22"/>
          <w:szCs w:val="22"/>
        </w:rPr>
      </w:pPr>
      <w:r>
        <w:rPr>
          <w:b/>
          <w:sz w:val="22"/>
          <w:szCs w:val="22"/>
        </w:rPr>
        <w:t xml:space="preserve">                          Avand in vedere :</w:t>
      </w:r>
    </w:p>
    <w:p w14:paraId="1CC301F5" w14:textId="77777777" w:rsidR="00202BF3" w:rsidRDefault="00202BF3" w:rsidP="009B6DF2">
      <w:pPr>
        <w:pStyle w:val="Listparagraf"/>
        <w:rPr>
          <w:b/>
          <w:sz w:val="22"/>
          <w:szCs w:val="22"/>
        </w:rPr>
      </w:pPr>
    </w:p>
    <w:p w14:paraId="2022103C" w14:textId="390D8B00" w:rsidR="009B6DF2" w:rsidRDefault="009B6DF2" w:rsidP="00202BF3">
      <w:pPr>
        <w:pStyle w:val="Listparagraf"/>
        <w:numPr>
          <w:ilvl w:val="0"/>
          <w:numId w:val="3"/>
        </w:numPr>
        <w:rPr>
          <w:b/>
          <w:sz w:val="22"/>
          <w:szCs w:val="22"/>
        </w:rPr>
      </w:pPr>
      <w:r>
        <w:rPr>
          <w:b/>
          <w:sz w:val="22"/>
          <w:szCs w:val="22"/>
        </w:rPr>
        <w:t xml:space="preserve">Proiectul de Hotarare inregistrat cu nr.925 din 08.03.2021, intocmit de domnul Penu Mihail, primarul comunei Chiselet, judetul Calarasi, din care reiese necesitatea si oportunitatea aprobarii prin hotarare de consiliul local a aprobarii vanzarii suprafetei de 1.115 m.p. situat in strada </w:t>
      </w:r>
      <w:r w:rsidR="00202BF3">
        <w:rPr>
          <w:b/>
          <w:sz w:val="22"/>
          <w:szCs w:val="22"/>
        </w:rPr>
        <w:t>Magnoliilor nr. 66, in Tarla 29 Parcela 6;</w:t>
      </w:r>
    </w:p>
    <w:p w14:paraId="55D595A7" w14:textId="49E5AD20" w:rsidR="009B6DF2" w:rsidRDefault="009B6DF2" w:rsidP="00202BF3">
      <w:pPr>
        <w:pStyle w:val="Listparagraf"/>
        <w:numPr>
          <w:ilvl w:val="0"/>
          <w:numId w:val="3"/>
        </w:numPr>
        <w:rPr>
          <w:b/>
          <w:sz w:val="22"/>
          <w:szCs w:val="22"/>
        </w:rPr>
      </w:pPr>
      <w:r>
        <w:rPr>
          <w:b/>
          <w:sz w:val="22"/>
          <w:szCs w:val="22"/>
        </w:rPr>
        <w:t xml:space="preserve">Cererea inregistrata sub nr. 166 din 18.01.2021 a domnului IANCU DUMITRU, cu domiciliu in comuna Chiselet, strada Magnoliilor nr. 66, judetul Calarasi, prin care solicita aprobarea platii c/v terenului intravilan in suprafata de 1.115 m.p. situat in tarlaua 29 parcela 6, suprafata aflata sub forma de Contract de Concesiune inregistrat sub nr. 1457 din 06.05.2020, cu domnul IANCU DUMITRU </w:t>
      </w:r>
      <w:r w:rsidR="00202BF3">
        <w:rPr>
          <w:b/>
          <w:sz w:val="22"/>
          <w:szCs w:val="22"/>
        </w:rPr>
        <w:t>;</w:t>
      </w:r>
      <w:r>
        <w:rPr>
          <w:b/>
          <w:sz w:val="22"/>
          <w:szCs w:val="22"/>
        </w:rPr>
        <w:t xml:space="preserve"> </w:t>
      </w:r>
    </w:p>
    <w:p w14:paraId="7DDB08EC" w14:textId="7DF11891" w:rsidR="009B6DF2" w:rsidRDefault="009B6DF2" w:rsidP="00202BF3">
      <w:pPr>
        <w:pStyle w:val="Listparagraf"/>
        <w:numPr>
          <w:ilvl w:val="0"/>
          <w:numId w:val="3"/>
        </w:numPr>
        <w:rPr>
          <w:b/>
          <w:sz w:val="22"/>
          <w:szCs w:val="22"/>
        </w:rPr>
      </w:pPr>
      <w:r>
        <w:rPr>
          <w:b/>
          <w:sz w:val="22"/>
          <w:szCs w:val="22"/>
        </w:rPr>
        <w:t>PREVEDERILE Hotarari Consiliului Local Chiselet, nr. 19 din 31.05.2017, privind concesionarea unor terenuri pentru stramutarea gospodariilor afectate de inundatii;</w:t>
      </w:r>
    </w:p>
    <w:p w14:paraId="56F23D18" w14:textId="23F361AF" w:rsidR="009B6DF2" w:rsidRDefault="009B6DF2" w:rsidP="00202BF3">
      <w:pPr>
        <w:pStyle w:val="Listparagraf"/>
        <w:numPr>
          <w:ilvl w:val="0"/>
          <w:numId w:val="3"/>
        </w:numPr>
        <w:rPr>
          <w:b/>
          <w:sz w:val="22"/>
          <w:szCs w:val="22"/>
        </w:rPr>
      </w:pPr>
      <w:r>
        <w:rPr>
          <w:b/>
          <w:sz w:val="22"/>
          <w:szCs w:val="22"/>
        </w:rPr>
        <w:t>Prevederile Hotarari Consiliului Local al comunei Chiselet, judetul Calarasi nr. 37 din 30.09.2016 privind aprobarea „Regulamentului pentru organizarea si desfasurarea licitatiilor publice pentru concesionarea, inchirierea, vanzarea bunurilor  apartinand domeniului privat , inchirierea bunurilor apartinand domeniului public, al comunei Chiselet, judetul Calarasi;</w:t>
      </w:r>
    </w:p>
    <w:p w14:paraId="261EA932" w14:textId="233D1775" w:rsidR="009B6DF2" w:rsidRDefault="009B6DF2" w:rsidP="00202BF3">
      <w:pPr>
        <w:pStyle w:val="Listparagraf"/>
        <w:numPr>
          <w:ilvl w:val="0"/>
          <w:numId w:val="3"/>
        </w:numPr>
        <w:rPr>
          <w:b/>
          <w:sz w:val="22"/>
          <w:szCs w:val="22"/>
        </w:rPr>
      </w:pPr>
      <w:r>
        <w:rPr>
          <w:b/>
          <w:sz w:val="22"/>
          <w:szCs w:val="22"/>
        </w:rPr>
        <w:t>Preverderile Hotarari Consiliului Local nr. 20 din 31.07.2013 privind constatarea la domeniul privat al comunei Chiselet, judetul Calarasi a suprafetei de 171.336 m.p. teren arabil situat in intravilanul comunei Chiselet, destinat constructiei de locuinte pentru persoanele sinistrate – urmare a inundatiilor produse de revarsarea fluviuluio Dunarea din primavara anului 2006;</w:t>
      </w:r>
    </w:p>
    <w:p w14:paraId="014DB717" w14:textId="727BB4DE" w:rsidR="009B6DF2" w:rsidRDefault="009B6DF2" w:rsidP="00202BF3">
      <w:pPr>
        <w:pStyle w:val="Listparagraf"/>
        <w:numPr>
          <w:ilvl w:val="0"/>
          <w:numId w:val="3"/>
        </w:numPr>
        <w:rPr>
          <w:b/>
          <w:sz w:val="22"/>
          <w:szCs w:val="22"/>
        </w:rPr>
      </w:pPr>
      <w:r>
        <w:rPr>
          <w:b/>
          <w:sz w:val="22"/>
          <w:szCs w:val="22"/>
        </w:rPr>
        <w:t>Prevederile Hotarari Consiliului Local nr. 11 din 30.03.2007, privind aprobarea Planului Urbanistic Zonal, prin extinderea Planului Urbanistic General al comunei Chiselet, judetul Calarasi;</w:t>
      </w:r>
    </w:p>
    <w:p w14:paraId="1D758B41" w14:textId="2C836444" w:rsidR="009B6DF2" w:rsidRDefault="009B6DF2" w:rsidP="00202BF3">
      <w:pPr>
        <w:pStyle w:val="Listparagraf"/>
        <w:numPr>
          <w:ilvl w:val="0"/>
          <w:numId w:val="3"/>
        </w:numPr>
        <w:rPr>
          <w:b/>
          <w:sz w:val="22"/>
          <w:szCs w:val="22"/>
        </w:rPr>
      </w:pPr>
      <w:r>
        <w:rPr>
          <w:b/>
          <w:sz w:val="22"/>
          <w:szCs w:val="22"/>
        </w:rPr>
        <w:t>Raportul de evaluare intocmit de firma autorizata „STOICA ALEXANDRU „</w:t>
      </w:r>
      <w:r w:rsidR="00C94159">
        <w:rPr>
          <w:b/>
          <w:sz w:val="22"/>
          <w:szCs w:val="22"/>
        </w:rPr>
        <w:t>;</w:t>
      </w:r>
    </w:p>
    <w:p w14:paraId="35AE211C" w14:textId="77777777" w:rsidR="00C94159" w:rsidRDefault="00C94159" w:rsidP="00C94159">
      <w:pPr>
        <w:pStyle w:val="Listparagraf"/>
        <w:numPr>
          <w:ilvl w:val="0"/>
          <w:numId w:val="3"/>
        </w:numPr>
        <w:rPr>
          <w:b/>
          <w:sz w:val="22"/>
          <w:szCs w:val="22"/>
        </w:rPr>
      </w:pPr>
      <w:r w:rsidRPr="00C94159">
        <w:rPr>
          <w:b/>
          <w:sz w:val="22"/>
          <w:szCs w:val="22"/>
        </w:rPr>
        <w:lastRenderedPageBreak/>
        <w:t>Avizul Favorabil</w:t>
      </w:r>
      <w:r>
        <w:rPr>
          <w:b/>
          <w:sz w:val="22"/>
          <w:szCs w:val="22"/>
        </w:rPr>
        <w:t xml:space="preserve"> al Comisiei de buget finante  ce functioneaza in cadrul aparatului de specialitate al institutiei primarului inregistrat cu nr. 1399 din 12.04.2021;</w:t>
      </w:r>
    </w:p>
    <w:p w14:paraId="47AA4691" w14:textId="5B1770F6" w:rsidR="00C94159" w:rsidRPr="00C94159" w:rsidRDefault="00C94159" w:rsidP="00C94159">
      <w:pPr>
        <w:pStyle w:val="Listparagraf"/>
        <w:numPr>
          <w:ilvl w:val="0"/>
          <w:numId w:val="3"/>
        </w:numPr>
        <w:rPr>
          <w:b/>
          <w:sz w:val="22"/>
          <w:szCs w:val="22"/>
        </w:rPr>
      </w:pPr>
      <w:r>
        <w:rPr>
          <w:b/>
          <w:sz w:val="22"/>
          <w:szCs w:val="22"/>
        </w:rPr>
        <w:t>Avizul Favorabil al Comisiei de agricultura, activitati economico – financiare, amenajarea teritoriului si urbanism, protectia mediului si turism, ce functioneaza in cadrul Consiliului Local, inregistrat cu nr. 1400 din 12.04.2021;</w:t>
      </w:r>
      <w:r w:rsidRPr="00C94159">
        <w:rPr>
          <w:b/>
          <w:sz w:val="22"/>
          <w:szCs w:val="22"/>
        </w:rPr>
        <w:t xml:space="preserve"> </w:t>
      </w:r>
    </w:p>
    <w:p w14:paraId="416C024C" w14:textId="54AB2BEC" w:rsidR="009B6DF2" w:rsidRDefault="009B6DF2" w:rsidP="00C94159">
      <w:pPr>
        <w:pStyle w:val="Listparagraf"/>
        <w:numPr>
          <w:ilvl w:val="0"/>
          <w:numId w:val="3"/>
        </w:numPr>
        <w:rPr>
          <w:b/>
          <w:sz w:val="22"/>
          <w:szCs w:val="22"/>
        </w:rPr>
      </w:pPr>
      <w:r>
        <w:rPr>
          <w:b/>
          <w:sz w:val="22"/>
          <w:szCs w:val="22"/>
        </w:rPr>
        <w:t>Prevederile art. 13 alin, 1 si art. 15 lit.” d” din Legea nr. 50/1991, republicata privind autorizarea executarii lucrarilor de constructii;</w:t>
      </w:r>
    </w:p>
    <w:p w14:paraId="67A1001A" w14:textId="1470635D" w:rsidR="009B6DF2" w:rsidRDefault="009B6DF2" w:rsidP="00C94159">
      <w:pPr>
        <w:pStyle w:val="Listparagraf"/>
        <w:numPr>
          <w:ilvl w:val="0"/>
          <w:numId w:val="3"/>
        </w:numPr>
        <w:rPr>
          <w:b/>
          <w:sz w:val="22"/>
          <w:szCs w:val="22"/>
        </w:rPr>
      </w:pPr>
      <w:r>
        <w:rPr>
          <w:b/>
          <w:sz w:val="22"/>
          <w:szCs w:val="22"/>
        </w:rPr>
        <w:t>Prevederile Legii nr. 52/2003 art. (6) privind transparenta decizionala in administratia publica locala, cu modificarile si completarile ulterioare;</w:t>
      </w:r>
    </w:p>
    <w:p w14:paraId="268DC98D" w14:textId="1AE36BC1" w:rsidR="009B6DF2" w:rsidRDefault="009B6DF2" w:rsidP="00C94159">
      <w:pPr>
        <w:pStyle w:val="Listparagraf"/>
        <w:numPr>
          <w:ilvl w:val="0"/>
          <w:numId w:val="3"/>
        </w:numPr>
        <w:rPr>
          <w:b/>
          <w:sz w:val="22"/>
          <w:szCs w:val="22"/>
        </w:rPr>
      </w:pPr>
      <w:r>
        <w:rPr>
          <w:b/>
          <w:sz w:val="22"/>
          <w:szCs w:val="22"/>
        </w:rPr>
        <w:t>Prevederile  art. 129 alin. (2) lit. b) si lit. d) alin. (7) lit. a), art. 139 alin. (1), art. 155 alin. (1) lit. d) coroborat cu alin. (5) lit. g) , art. 196 alin. (1) art. 197 alin. (1) si alin. (2) si art. 243 alin. (1), din OUG 57/2019 privind Codul Administrativ.</w:t>
      </w:r>
    </w:p>
    <w:p w14:paraId="2879F37A" w14:textId="77777777" w:rsidR="009B6DF2" w:rsidRDefault="009B6DF2" w:rsidP="009B6DF2">
      <w:pPr>
        <w:pStyle w:val="Listparagraf"/>
        <w:rPr>
          <w:b/>
          <w:sz w:val="22"/>
          <w:szCs w:val="22"/>
        </w:rPr>
      </w:pPr>
    </w:p>
    <w:p w14:paraId="697E4D35" w14:textId="77777777" w:rsidR="009B6DF2" w:rsidRDefault="009B6DF2" w:rsidP="009B6DF2">
      <w:pPr>
        <w:pStyle w:val="Listparagraf"/>
        <w:rPr>
          <w:b/>
          <w:sz w:val="22"/>
          <w:szCs w:val="22"/>
        </w:rPr>
      </w:pPr>
    </w:p>
    <w:p w14:paraId="2D64EBCE" w14:textId="0EE22712" w:rsidR="009B6DF2" w:rsidRDefault="009B6DF2" w:rsidP="009B6DF2">
      <w:pPr>
        <w:pStyle w:val="Listparagraf"/>
        <w:rPr>
          <w:b/>
          <w:sz w:val="22"/>
          <w:szCs w:val="22"/>
        </w:rPr>
      </w:pPr>
      <w:r>
        <w:rPr>
          <w:b/>
          <w:sz w:val="22"/>
          <w:szCs w:val="22"/>
        </w:rPr>
        <w:t xml:space="preserve">                                        </w:t>
      </w:r>
      <w:r w:rsidR="00202BF3">
        <w:rPr>
          <w:b/>
          <w:sz w:val="22"/>
          <w:szCs w:val="22"/>
        </w:rPr>
        <w:t>H</w:t>
      </w:r>
      <w:r w:rsidR="00417EA9">
        <w:rPr>
          <w:b/>
          <w:sz w:val="22"/>
          <w:szCs w:val="22"/>
        </w:rPr>
        <w:t xml:space="preserve"> </w:t>
      </w:r>
      <w:r w:rsidR="00202BF3">
        <w:rPr>
          <w:b/>
          <w:sz w:val="22"/>
          <w:szCs w:val="22"/>
        </w:rPr>
        <w:t>O</w:t>
      </w:r>
      <w:r w:rsidR="00417EA9">
        <w:rPr>
          <w:b/>
          <w:sz w:val="22"/>
          <w:szCs w:val="22"/>
        </w:rPr>
        <w:t xml:space="preserve"> </w:t>
      </w:r>
      <w:r w:rsidR="00202BF3">
        <w:rPr>
          <w:b/>
          <w:sz w:val="22"/>
          <w:szCs w:val="22"/>
        </w:rPr>
        <w:t>T</w:t>
      </w:r>
      <w:r w:rsidR="00417EA9">
        <w:rPr>
          <w:b/>
          <w:sz w:val="22"/>
          <w:szCs w:val="22"/>
        </w:rPr>
        <w:t xml:space="preserve"> </w:t>
      </w:r>
      <w:r w:rsidR="00202BF3">
        <w:rPr>
          <w:b/>
          <w:sz w:val="22"/>
          <w:szCs w:val="22"/>
        </w:rPr>
        <w:t>A</w:t>
      </w:r>
      <w:r w:rsidR="00417EA9">
        <w:rPr>
          <w:b/>
          <w:sz w:val="22"/>
          <w:szCs w:val="22"/>
        </w:rPr>
        <w:t xml:space="preserve"> </w:t>
      </w:r>
      <w:r w:rsidR="00202BF3">
        <w:rPr>
          <w:b/>
          <w:sz w:val="22"/>
          <w:szCs w:val="22"/>
        </w:rPr>
        <w:t>R</w:t>
      </w:r>
      <w:r w:rsidR="00417EA9">
        <w:rPr>
          <w:b/>
          <w:sz w:val="22"/>
          <w:szCs w:val="22"/>
        </w:rPr>
        <w:t xml:space="preserve"> </w:t>
      </w:r>
      <w:r w:rsidR="00202BF3">
        <w:rPr>
          <w:b/>
          <w:sz w:val="22"/>
          <w:szCs w:val="22"/>
        </w:rPr>
        <w:t>A</w:t>
      </w:r>
      <w:r w:rsidR="00417EA9">
        <w:rPr>
          <w:b/>
          <w:sz w:val="22"/>
          <w:szCs w:val="22"/>
        </w:rPr>
        <w:t xml:space="preserve"> </w:t>
      </w:r>
      <w:r w:rsidR="00202BF3">
        <w:rPr>
          <w:b/>
          <w:sz w:val="22"/>
          <w:szCs w:val="22"/>
        </w:rPr>
        <w:t>S</w:t>
      </w:r>
      <w:r w:rsidR="00417EA9">
        <w:rPr>
          <w:b/>
          <w:sz w:val="22"/>
          <w:szCs w:val="22"/>
        </w:rPr>
        <w:t xml:space="preserve"> </w:t>
      </w:r>
      <w:r w:rsidR="00202BF3">
        <w:rPr>
          <w:b/>
          <w:sz w:val="22"/>
          <w:szCs w:val="22"/>
        </w:rPr>
        <w:t>T</w:t>
      </w:r>
      <w:r w:rsidR="00417EA9">
        <w:rPr>
          <w:b/>
          <w:sz w:val="22"/>
          <w:szCs w:val="22"/>
        </w:rPr>
        <w:t xml:space="preserve"> </w:t>
      </w:r>
      <w:r w:rsidR="00202BF3">
        <w:rPr>
          <w:b/>
          <w:sz w:val="22"/>
          <w:szCs w:val="22"/>
        </w:rPr>
        <w:t xml:space="preserve">E </w:t>
      </w:r>
      <w:r>
        <w:rPr>
          <w:b/>
          <w:sz w:val="22"/>
          <w:szCs w:val="22"/>
        </w:rPr>
        <w:t>:</w:t>
      </w:r>
    </w:p>
    <w:p w14:paraId="13B719DA" w14:textId="77777777" w:rsidR="009B6DF2" w:rsidRDefault="009B6DF2" w:rsidP="009B6DF2">
      <w:pPr>
        <w:pStyle w:val="Listparagraf"/>
        <w:rPr>
          <w:b/>
          <w:sz w:val="22"/>
          <w:szCs w:val="22"/>
        </w:rPr>
      </w:pPr>
    </w:p>
    <w:p w14:paraId="726775C4" w14:textId="77777777" w:rsidR="009B6DF2" w:rsidRDefault="009B6DF2" w:rsidP="009B6DF2">
      <w:pPr>
        <w:pStyle w:val="Listparagraf"/>
        <w:rPr>
          <w:b/>
          <w:sz w:val="22"/>
          <w:szCs w:val="22"/>
        </w:rPr>
      </w:pPr>
      <w:r>
        <w:rPr>
          <w:b/>
          <w:sz w:val="22"/>
          <w:szCs w:val="22"/>
        </w:rPr>
        <w:t>Art.1. Se aproba  vanzarea suprafetei de 1.115 m.p. teren intravilan – arabil si curti constrctii – situat in tarlaua 29 parcela 6, domnului IANCU DUMITRU, pe care il are in contract de concesiune – Contract nr. 2457 din 06.05.2020;</w:t>
      </w:r>
    </w:p>
    <w:p w14:paraId="061DDB8A" w14:textId="77777777" w:rsidR="009B6DF2" w:rsidRDefault="009B6DF2" w:rsidP="009B6DF2">
      <w:pPr>
        <w:pStyle w:val="Listparagraf"/>
        <w:rPr>
          <w:b/>
          <w:sz w:val="22"/>
          <w:szCs w:val="22"/>
        </w:rPr>
      </w:pPr>
      <w:r>
        <w:rPr>
          <w:b/>
          <w:sz w:val="22"/>
          <w:szCs w:val="22"/>
        </w:rPr>
        <w:t>Art. 2. Primarul comunei Chiselet, judetul Calarasi, prin serviciile de specialitate ,  vor duce la indeplinire prevederile prezentei hotarari;.</w:t>
      </w:r>
    </w:p>
    <w:p w14:paraId="427BF002" w14:textId="77777777" w:rsidR="009B6DF2" w:rsidRDefault="009B6DF2" w:rsidP="009B6DF2">
      <w:pPr>
        <w:pStyle w:val="Listparagraf"/>
        <w:rPr>
          <w:b/>
          <w:sz w:val="22"/>
          <w:szCs w:val="22"/>
        </w:rPr>
      </w:pPr>
      <w:r>
        <w:rPr>
          <w:b/>
          <w:sz w:val="22"/>
          <w:szCs w:val="22"/>
        </w:rPr>
        <w:t>Art.5. Secretarul comunei Chiselet, judetul Calarasi, va comunica prevederile prezentei hotarari, persoanelor si institutiilor interesate.</w:t>
      </w:r>
    </w:p>
    <w:p w14:paraId="27B36361" w14:textId="77777777" w:rsidR="009B6DF2" w:rsidRDefault="009B6DF2" w:rsidP="009B6DF2">
      <w:pPr>
        <w:pStyle w:val="Listparagraf"/>
        <w:rPr>
          <w:b/>
          <w:sz w:val="22"/>
          <w:szCs w:val="22"/>
        </w:rPr>
      </w:pPr>
    </w:p>
    <w:p w14:paraId="27F8543C" w14:textId="77777777" w:rsidR="009B6DF2" w:rsidRDefault="009B6DF2" w:rsidP="009B6DF2">
      <w:pPr>
        <w:pStyle w:val="Listparagraf"/>
        <w:rPr>
          <w:b/>
          <w:sz w:val="22"/>
          <w:szCs w:val="22"/>
        </w:rPr>
      </w:pPr>
      <w:r>
        <w:rPr>
          <w:b/>
          <w:sz w:val="22"/>
          <w:szCs w:val="22"/>
        </w:rPr>
        <w:t xml:space="preserve">                         P R I M A R,                                      CONTRASEMNEAZA,</w:t>
      </w:r>
    </w:p>
    <w:p w14:paraId="607FD45E" w14:textId="63021866" w:rsidR="00202BF3" w:rsidRPr="00202BF3" w:rsidRDefault="009B6DF2" w:rsidP="00202BF3">
      <w:pPr>
        <w:pStyle w:val="Listparagraf"/>
        <w:rPr>
          <w:b/>
          <w:sz w:val="22"/>
          <w:szCs w:val="22"/>
        </w:rPr>
      </w:pPr>
      <w:r>
        <w:rPr>
          <w:b/>
          <w:sz w:val="22"/>
          <w:szCs w:val="22"/>
        </w:rPr>
        <w:t xml:space="preserve">Nr.  20               Penu Mihail                              </w:t>
      </w:r>
      <w:r w:rsidR="00202BF3">
        <w:rPr>
          <w:b/>
          <w:sz w:val="22"/>
          <w:szCs w:val="22"/>
        </w:rPr>
        <w:t xml:space="preserve">   </w:t>
      </w:r>
      <w:r>
        <w:rPr>
          <w:b/>
          <w:sz w:val="22"/>
          <w:szCs w:val="22"/>
        </w:rPr>
        <w:t xml:space="preserve">    SECRETAR GENERAL</w:t>
      </w:r>
    </w:p>
    <w:p w14:paraId="11CBC71C" w14:textId="7351EBD0" w:rsidR="009B6DF2" w:rsidRDefault="009B6DF2" w:rsidP="009B6DF2">
      <w:pPr>
        <w:pStyle w:val="Listparagraf"/>
        <w:rPr>
          <w:b/>
          <w:sz w:val="22"/>
          <w:szCs w:val="22"/>
        </w:rPr>
      </w:pPr>
      <w:r>
        <w:rPr>
          <w:b/>
          <w:sz w:val="22"/>
          <w:szCs w:val="22"/>
        </w:rPr>
        <w:t>Adoptata la Chiselet                                                            Duna Sofian;</w:t>
      </w:r>
    </w:p>
    <w:p w14:paraId="51A22E40" w14:textId="1ABCF28B" w:rsidR="009B6DF2" w:rsidRDefault="009B6DF2" w:rsidP="009B6DF2">
      <w:pPr>
        <w:pStyle w:val="Listparagraf"/>
        <w:rPr>
          <w:b/>
          <w:sz w:val="22"/>
          <w:szCs w:val="22"/>
        </w:rPr>
      </w:pPr>
      <w:r>
        <w:rPr>
          <w:b/>
          <w:sz w:val="22"/>
          <w:szCs w:val="22"/>
        </w:rPr>
        <w:t xml:space="preserve">Astazi </w:t>
      </w:r>
      <w:r w:rsidR="00202BF3">
        <w:rPr>
          <w:b/>
          <w:sz w:val="22"/>
          <w:szCs w:val="22"/>
        </w:rPr>
        <w:t>14</w:t>
      </w:r>
      <w:r>
        <w:rPr>
          <w:b/>
          <w:sz w:val="22"/>
          <w:szCs w:val="22"/>
        </w:rPr>
        <w:t>.0</w:t>
      </w:r>
      <w:r w:rsidR="00202BF3">
        <w:rPr>
          <w:b/>
          <w:sz w:val="22"/>
          <w:szCs w:val="22"/>
        </w:rPr>
        <w:t>4</w:t>
      </w:r>
      <w:r>
        <w:rPr>
          <w:b/>
          <w:sz w:val="22"/>
          <w:szCs w:val="22"/>
        </w:rPr>
        <w:t xml:space="preserve">.2021 </w:t>
      </w:r>
    </w:p>
    <w:p w14:paraId="55D5261D" w14:textId="77777777" w:rsidR="009B6DF2" w:rsidRDefault="009B6DF2" w:rsidP="009B6DF2">
      <w:pPr>
        <w:pStyle w:val="Listparagraf"/>
        <w:rPr>
          <w:b/>
          <w:sz w:val="22"/>
          <w:szCs w:val="22"/>
        </w:rPr>
      </w:pPr>
    </w:p>
    <w:p w14:paraId="6D2410B5" w14:textId="77777777" w:rsidR="009B6DF2" w:rsidRDefault="009B6DF2" w:rsidP="009B6DF2"/>
    <w:p w14:paraId="3FCE36DD" w14:textId="651BA02A" w:rsidR="00072585" w:rsidRDefault="00072585" w:rsidP="00954B50">
      <w:pPr>
        <w:rPr>
          <w:b/>
          <w:bCs/>
        </w:rPr>
      </w:pPr>
    </w:p>
    <w:p w14:paraId="6FDC49F7" w14:textId="7F94BAC5" w:rsidR="00072585" w:rsidRDefault="002B4461" w:rsidP="00954B50">
      <w:pPr>
        <w:rPr>
          <w:b/>
          <w:bCs/>
        </w:rPr>
      </w:pPr>
      <w:r>
        <w:rPr>
          <w:b/>
          <w:bCs/>
        </w:rPr>
        <w:t>Prezenta hotarare a fost adoptata cu 13 voturi pentru din 13 consilieri prezenti in functie.</w:t>
      </w:r>
    </w:p>
    <w:p w14:paraId="53522578" w14:textId="11745A38" w:rsidR="00072585" w:rsidRDefault="00072585" w:rsidP="00954B50">
      <w:pPr>
        <w:rPr>
          <w:b/>
          <w:bCs/>
        </w:rPr>
      </w:pPr>
    </w:p>
    <w:p w14:paraId="37B5BFDB" w14:textId="528E0029" w:rsidR="00072585" w:rsidRDefault="00072585" w:rsidP="00954B50">
      <w:pPr>
        <w:rPr>
          <w:b/>
          <w:bCs/>
        </w:rPr>
      </w:pPr>
    </w:p>
    <w:p w14:paraId="2CA9094D" w14:textId="6BD691BB" w:rsidR="00072585" w:rsidRDefault="00072585" w:rsidP="00954B50">
      <w:pPr>
        <w:rPr>
          <w:b/>
          <w:bCs/>
        </w:rPr>
      </w:pPr>
    </w:p>
    <w:p w14:paraId="21A1AD12" w14:textId="52794203" w:rsidR="00072585" w:rsidRDefault="00072585" w:rsidP="00954B50">
      <w:pPr>
        <w:rPr>
          <w:b/>
          <w:bCs/>
        </w:rPr>
      </w:pPr>
    </w:p>
    <w:p w14:paraId="10E648F5" w14:textId="77777777" w:rsidR="00072585" w:rsidRDefault="00072585" w:rsidP="00954B50">
      <w:pPr>
        <w:rPr>
          <w:b/>
          <w:bCs/>
        </w:rPr>
      </w:pPr>
    </w:p>
    <w:p w14:paraId="498B8381" w14:textId="77777777" w:rsidR="00C35C2F" w:rsidRPr="00954B50" w:rsidRDefault="00C35C2F" w:rsidP="00954B50">
      <w:pPr>
        <w:rPr>
          <w:b/>
          <w:bCs/>
        </w:rPr>
      </w:pPr>
    </w:p>
    <w:sectPr w:rsidR="00C35C2F" w:rsidRPr="00954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063A3"/>
    <w:multiLevelType w:val="hybridMultilevel"/>
    <w:tmpl w:val="FB34C656"/>
    <w:lvl w:ilvl="0" w:tplc="98660EE6">
      <w:start w:val="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4A1E29A0"/>
    <w:multiLevelType w:val="hybridMultilevel"/>
    <w:tmpl w:val="7A4C4680"/>
    <w:lvl w:ilvl="0" w:tplc="E80217B2">
      <w:start w:val="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57995696"/>
    <w:multiLevelType w:val="hybridMultilevel"/>
    <w:tmpl w:val="B12C8330"/>
    <w:lvl w:ilvl="0" w:tplc="8A7C601C">
      <w:start w:val="5"/>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A1"/>
    <w:rsid w:val="00072585"/>
    <w:rsid w:val="00095FBA"/>
    <w:rsid w:val="00106A96"/>
    <w:rsid w:val="00191AE4"/>
    <w:rsid w:val="00202BF3"/>
    <w:rsid w:val="002067A8"/>
    <w:rsid w:val="002B4461"/>
    <w:rsid w:val="002C1D0C"/>
    <w:rsid w:val="00335017"/>
    <w:rsid w:val="0040089D"/>
    <w:rsid w:val="00413EBE"/>
    <w:rsid w:val="00417EA9"/>
    <w:rsid w:val="004216A4"/>
    <w:rsid w:val="004C6A93"/>
    <w:rsid w:val="004E1CFE"/>
    <w:rsid w:val="004F7ECD"/>
    <w:rsid w:val="00504F3A"/>
    <w:rsid w:val="0050775C"/>
    <w:rsid w:val="0053215D"/>
    <w:rsid w:val="005C50D1"/>
    <w:rsid w:val="006138C8"/>
    <w:rsid w:val="00675251"/>
    <w:rsid w:val="006B6743"/>
    <w:rsid w:val="00707507"/>
    <w:rsid w:val="00752522"/>
    <w:rsid w:val="007B44CC"/>
    <w:rsid w:val="007F53DE"/>
    <w:rsid w:val="008206B2"/>
    <w:rsid w:val="00821038"/>
    <w:rsid w:val="00932095"/>
    <w:rsid w:val="00954B50"/>
    <w:rsid w:val="00957C17"/>
    <w:rsid w:val="00960E67"/>
    <w:rsid w:val="00983A77"/>
    <w:rsid w:val="009A1CAB"/>
    <w:rsid w:val="009B6DF2"/>
    <w:rsid w:val="00AA0F33"/>
    <w:rsid w:val="00AB71CA"/>
    <w:rsid w:val="00AC614D"/>
    <w:rsid w:val="00B214BB"/>
    <w:rsid w:val="00B565A1"/>
    <w:rsid w:val="00BF5724"/>
    <w:rsid w:val="00C35A11"/>
    <w:rsid w:val="00C35C2F"/>
    <w:rsid w:val="00C94159"/>
    <w:rsid w:val="00D631E4"/>
    <w:rsid w:val="00E1480C"/>
    <w:rsid w:val="00EB0C39"/>
    <w:rsid w:val="00ED0D2C"/>
    <w:rsid w:val="00EF4315"/>
    <w:rsid w:val="00F1191B"/>
    <w:rsid w:val="00F86CB0"/>
    <w:rsid w:val="00FB0441"/>
    <w:rsid w:val="00FB1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EE606"/>
  <w15:chartTrackingRefBased/>
  <w15:docId w15:val="{84286500-7DF6-4823-8885-E3FA09404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6A4"/>
    <w:pPr>
      <w:spacing w:after="0" w:line="240" w:lineRule="auto"/>
    </w:pPr>
    <w:rPr>
      <w:rFonts w:ascii="Times New Roman" w:eastAsia="Times New Roman" w:hAnsi="Times New Roman" w:cs="Times New Roman"/>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egend">
    <w:name w:val="caption"/>
    <w:basedOn w:val="Normal"/>
    <w:next w:val="Normal"/>
    <w:qFormat/>
    <w:rsid w:val="004216A4"/>
    <w:pPr>
      <w:jc w:val="center"/>
    </w:pPr>
    <w:rPr>
      <w:b/>
      <w:bCs/>
      <w:i/>
      <w:iCs/>
    </w:rPr>
  </w:style>
  <w:style w:type="paragraph" w:styleId="Listparagraf">
    <w:name w:val="List Paragraph"/>
    <w:basedOn w:val="Normal"/>
    <w:uiPriority w:val="34"/>
    <w:qFormat/>
    <w:rsid w:val="00421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2</Pages>
  <Words>657</Words>
  <Characters>3816</Characters>
  <Application>Microsoft Office Word</Application>
  <DocSecurity>0</DocSecurity>
  <Lines>31</Lines>
  <Paragraphs>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2021-04-22T09:34:00Z</cp:lastPrinted>
  <dcterms:created xsi:type="dcterms:W3CDTF">2021-03-11T07:59:00Z</dcterms:created>
  <dcterms:modified xsi:type="dcterms:W3CDTF">2021-06-07T07:10:00Z</dcterms:modified>
</cp:coreProperties>
</file>